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嘉義縣105年-倫理教育</w:t>
      </w:r>
    </w:p>
    <w:p w:rsidR="00B9395C" w:rsidRDefault="00A104C2" w:rsidP="00C9120F">
      <w:pPr>
        <w:adjustRightInd w:val="0"/>
        <w:snapToGrid w:val="0"/>
        <w:spacing w:beforeLines="50" w:before="180" w:line="480" w:lineRule="exact"/>
        <w:jc w:val="center"/>
        <w:rPr>
          <w:rFonts w:ascii="標楷體" w:eastAsia="標楷體" w:hAnsi="標楷體"/>
          <w:sz w:val="28"/>
        </w:rPr>
      </w:pPr>
      <w:r>
        <w:rPr>
          <w:rFonts w:ascii="標楷體" w:eastAsia="標楷體" w:hAnsi="標楷體" w:hint="eastAsia"/>
          <w:sz w:val="28"/>
        </w:rPr>
        <w:t>3-1-2-1「</w:t>
      </w:r>
      <w:bookmarkStart w:id="0" w:name="_GoBack"/>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慈孝在我家海報設計比賽</w:t>
      </w:r>
      <w:bookmarkEnd w:id="0"/>
      <w:r>
        <w:rPr>
          <w:rFonts w:ascii="標楷體" w:eastAsia="標楷體" w:hAnsi="標楷體" w:hint="eastAsia"/>
          <w:sz w:val="28"/>
        </w:rPr>
        <w:t>」</w:t>
      </w:r>
    </w:p>
    <w:p w:rsidR="00A104C2" w:rsidRPr="00C9120F" w:rsidRDefault="00A104C2"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（二）教育部105年度補助各縣市政府推展家庭教育實施計畫辦理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50294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（三）承辦單位：嘉義縣</w:t>
      </w:r>
      <w:r w:rsidRPr="00502942">
        <w:rPr>
          <w:rFonts w:ascii="標楷體" w:eastAsia="標楷體" w:hAnsi="標楷體" w:hint="eastAsia"/>
          <w:sz w:val="28"/>
        </w:rPr>
        <w:t>番路鄉黎明國小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八、收件截止日期：105</w:t>
      </w:r>
      <w:r w:rsidRPr="00B9395C">
        <w:rPr>
          <w:rFonts w:ascii="標楷體" w:eastAsia="標楷體" w:hAnsi="標楷體" w:hint="eastAsia"/>
          <w:sz w:val="28"/>
        </w:rPr>
        <w:t>年</w:t>
      </w:r>
      <w:r w:rsidR="009053A0" w:rsidRPr="00B9395C">
        <w:rPr>
          <w:rFonts w:ascii="標楷體" w:eastAsia="標楷體" w:hAnsi="標楷體" w:hint="eastAsia"/>
          <w:sz w:val="28"/>
        </w:rPr>
        <w:t>04</w:t>
      </w:r>
      <w:r w:rsidRPr="00B9395C">
        <w:rPr>
          <w:rFonts w:ascii="標楷體" w:eastAsia="標楷體" w:hAnsi="標楷體" w:hint="eastAsia"/>
          <w:sz w:val="28"/>
        </w:rPr>
        <w:t>月</w:t>
      </w:r>
      <w:r w:rsidR="009053A0" w:rsidRPr="00B9395C">
        <w:rPr>
          <w:rFonts w:ascii="標楷體" w:eastAsia="標楷體" w:hAnsi="標楷體" w:hint="eastAsia"/>
          <w:sz w:val="28"/>
        </w:rPr>
        <w:t>27</w:t>
      </w:r>
      <w:r w:rsidRPr="00B9395C">
        <w:rPr>
          <w:rFonts w:ascii="標楷體" w:eastAsia="標楷體" w:hAnsi="標楷體" w:hint="eastAsia"/>
          <w:sz w:val="28"/>
        </w:rPr>
        <w:t>日（星期</w:t>
      </w:r>
      <w:r w:rsidR="009053A0" w:rsidRPr="00B9395C">
        <w:rPr>
          <w:rFonts w:ascii="標楷體" w:eastAsia="標楷體" w:hAnsi="標楷體" w:hint="eastAsia"/>
          <w:sz w:val="28"/>
        </w:rPr>
        <w:t>三</w:t>
      </w:r>
      <w:r w:rsidRPr="00B9395C">
        <w:rPr>
          <w:rFonts w:ascii="標楷體" w:eastAsia="標楷體" w:hAnsi="標楷體" w:hint="eastAsia"/>
          <w:sz w:val="28"/>
        </w:rPr>
        <w:t>）下午四</w:t>
      </w:r>
      <w:r>
        <w:rPr>
          <w:rFonts w:ascii="標楷體" w:eastAsia="標楷體" w:hAnsi="標楷體" w:hint="eastAsia"/>
          <w:sz w:val="28"/>
        </w:rPr>
        <w:t>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r w:rsidR="000453C0">
        <w:rPr>
          <w:rFonts w:ascii="標楷體" w:eastAsia="標楷體" w:hAnsi="標楷體" w:hint="eastAsia"/>
          <w:sz w:val="28"/>
        </w:rPr>
        <w:t>(嘉義縣番路鄉觸口村164號）</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lastRenderedPageBreak/>
        <w:t>九、評審時間：</w:t>
      </w:r>
    </w:p>
    <w:p w:rsidR="00A104C2" w:rsidRPr="00B9395C"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w:t>
      </w:r>
      <w:r w:rsidRPr="00B9395C">
        <w:rPr>
          <w:rFonts w:ascii="標楷體" w:eastAsia="標楷體" w:hAnsi="標楷體" w:hint="eastAsia"/>
          <w:sz w:val="28"/>
        </w:rPr>
        <w:t>05年</w:t>
      </w:r>
      <w:r w:rsidR="009053A0" w:rsidRPr="00B9395C">
        <w:rPr>
          <w:rFonts w:ascii="標楷體" w:eastAsia="標楷體" w:hAnsi="標楷體" w:hint="eastAsia"/>
          <w:sz w:val="28"/>
        </w:rPr>
        <w:t>05</w:t>
      </w:r>
      <w:r w:rsidRPr="00B9395C">
        <w:rPr>
          <w:rFonts w:ascii="標楷體" w:eastAsia="標楷體" w:hAnsi="標楷體" w:hint="eastAsia"/>
          <w:sz w:val="28"/>
        </w:rPr>
        <w:t>月</w:t>
      </w:r>
      <w:r w:rsidR="009053A0" w:rsidRPr="00B9395C">
        <w:rPr>
          <w:rFonts w:ascii="標楷體" w:eastAsia="標楷體" w:hAnsi="標楷體" w:hint="eastAsia"/>
          <w:sz w:val="28"/>
        </w:rPr>
        <w:t>03</w:t>
      </w:r>
      <w:r w:rsidRPr="00B9395C">
        <w:rPr>
          <w:rFonts w:ascii="標楷體" w:eastAsia="標楷體" w:hAnsi="標楷體" w:hint="eastAsia"/>
          <w:sz w:val="28"/>
        </w:rPr>
        <w:t>日（星期</w:t>
      </w:r>
      <w:r w:rsidR="009053A0" w:rsidRPr="00B9395C">
        <w:rPr>
          <w:rFonts w:ascii="標楷體" w:eastAsia="標楷體" w:hAnsi="標楷體" w:hint="eastAsia"/>
          <w:sz w:val="28"/>
        </w:rPr>
        <w:t>二</w:t>
      </w:r>
      <w:r w:rsidRPr="00B9395C">
        <w:rPr>
          <w:rFonts w:ascii="標楷體" w:eastAsia="標楷體" w:hAnsi="標楷體" w:hint="eastAsia"/>
          <w:sz w:val="28"/>
        </w:rPr>
        <w:t>）辦理評審（評審人員請承辦學校遴聘之）。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Pr="00502942" w:rsidRDefault="00502942" w:rsidP="00A104C2">
      <w:pPr>
        <w:tabs>
          <w:tab w:val="left" w:pos="0"/>
        </w:tabs>
        <w:snapToGrid w:val="0"/>
        <w:spacing w:line="480" w:lineRule="exact"/>
        <w:ind w:leftChars="348" w:left="835" w:firstLineChars="23" w:firstLine="64"/>
        <w:rPr>
          <w:rFonts w:ascii="標楷體" w:eastAsia="標楷體" w:hAnsi="標楷體"/>
          <w:sz w:val="28"/>
        </w:rPr>
      </w:pPr>
      <w:r w:rsidRPr="00502942">
        <w:rPr>
          <w:rFonts w:ascii="標楷體" w:eastAsia="標楷體" w:hAnsi="標楷體" w:hint="eastAsia"/>
          <w:sz w:val="28"/>
          <w:highlight w:val="yellow"/>
        </w:rPr>
        <w:t>評選結果於評審作業完畢後，公佈於嘉義縣教育網路網站，並暫定</w:t>
      </w:r>
      <w:r w:rsidRPr="00B9395C">
        <w:rPr>
          <w:rFonts w:ascii="標楷體" w:eastAsia="標楷體" w:hAnsi="標楷體" w:hint="eastAsia"/>
          <w:sz w:val="28"/>
          <w:highlight w:val="yellow"/>
        </w:rPr>
        <w:t>於</w:t>
      </w:r>
      <w:r w:rsidR="00A104C2" w:rsidRPr="00B9395C">
        <w:rPr>
          <w:rFonts w:ascii="標楷體" w:eastAsia="標楷體" w:hAnsi="標楷體" w:hint="eastAsia"/>
          <w:sz w:val="28"/>
          <w:highlight w:val="yellow"/>
        </w:rPr>
        <w:t>105年</w:t>
      </w:r>
      <w:r w:rsidR="009053A0" w:rsidRPr="00B9395C">
        <w:rPr>
          <w:rFonts w:ascii="標楷體" w:eastAsia="標楷體" w:hAnsi="標楷體" w:hint="eastAsia"/>
          <w:sz w:val="28"/>
          <w:highlight w:val="yellow"/>
        </w:rPr>
        <w:t>05</w:t>
      </w:r>
      <w:r w:rsidR="00A104C2" w:rsidRPr="00B9395C">
        <w:rPr>
          <w:rFonts w:ascii="標楷體" w:eastAsia="標楷體" w:hAnsi="標楷體" w:hint="eastAsia"/>
          <w:sz w:val="28"/>
          <w:highlight w:val="yellow"/>
        </w:rPr>
        <w:t>月</w:t>
      </w:r>
      <w:r w:rsidR="009053A0" w:rsidRPr="00B9395C">
        <w:rPr>
          <w:rFonts w:ascii="標楷體" w:eastAsia="標楷體" w:hAnsi="標楷體" w:hint="eastAsia"/>
          <w:sz w:val="28"/>
          <w:highlight w:val="yellow"/>
        </w:rPr>
        <w:t>28</w:t>
      </w:r>
      <w:r w:rsidR="00A104C2" w:rsidRPr="00B9395C">
        <w:rPr>
          <w:rFonts w:ascii="標楷體" w:eastAsia="標楷體" w:hAnsi="標楷體" w:hint="eastAsia"/>
          <w:sz w:val="28"/>
          <w:highlight w:val="yellow"/>
        </w:rPr>
        <w:t>日(星期</w:t>
      </w:r>
      <w:r w:rsidR="009053A0" w:rsidRPr="00B9395C">
        <w:rPr>
          <w:rFonts w:ascii="標楷體" w:eastAsia="標楷體" w:hAnsi="標楷體" w:hint="eastAsia"/>
          <w:sz w:val="28"/>
          <w:highlight w:val="yellow"/>
        </w:rPr>
        <w:t>六</w:t>
      </w:r>
      <w:r w:rsidR="00A104C2" w:rsidRPr="00B9395C">
        <w:rPr>
          <w:rFonts w:ascii="標楷體" w:eastAsia="標楷體" w:hAnsi="標楷體" w:hint="eastAsia"/>
          <w:sz w:val="28"/>
          <w:highlight w:val="yellow"/>
        </w:rPr>
        <w:t>)</w:t>
      </w:r>
      <w:r w:rsidRPr="00B9395C">
        <w:rPr>
          <w:rFonts w:ascii="標楷體" w:eastAsia="標楷體" w:hAnsi="標楷體" w:hint="eastAsia"/>
          <w:sz w:val="28"/>
          <w:highlight w:val="yellow"/>
        </w:rPr>
        <w:t>假本縣</w:t>
      </w:r>
      <w:r w:rsidRPr="00502942">
        <w:rPr>
          <w:rFonts w:ascii="標楷體" w:eastAsia="標楷體" w:hAnsi="標楷體" w:hint="eastAsia"/>
          <w:sz w:val="28"/>
          <w:highlight w:val="yellow"/>
        </w:rPr>
        <w:t>番路鄉民和國小，辦理「慈孝家庭季-吾愛吾家系列活動」時</w:t>
      </w:r>
      <w:r w:rsidR="00A104C2" w:rsidRPr="00502942">
        <w:rPr>
          <w:rFonts w:ascii="標楷體" w:eastAsia="標楷體" w:hAnsi="標楷體" w:hint="eastAsia"/>
          <w:sz w:val="28"/>
          <w:highlight w:val="yellow"/>
        </w:rPr>
        <w:t>舉行頒獎典禮。</w:t>
      </w:r>
      <w:r w:rsidRPr="00502942">
        <w:rPr>
          <w:rFonts w:ascii="標楷體" w:eastAsia="標楷體" w:hAnsi="標楷體" w:hint="eastAsia"/>
          <w:sz w:val="28"/>
          <w:highlight w:val="yellow"/>
        </w:rPr>
        <w:t>（另行通知）</w:t>
      </w:r>
    </w:p>
    <w:p w:rsidR="00A104C2" w:rsidRDefault="00A104C2" w:rsidP="00A104C2">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w:t>
      </w:r>
    </w:p>
    <w:p w:rsidR="00A104C2" w:rsidRDefault="00A104C2" w:rsidP="00A104C2">
      <w:pPr>
        <w:spacing w:line="480" w:lineRule="exact"/>
        <w:rPr>
          <w:rFonts w:ascii="標楷體" w:eastAsia="標楷體" w:hAnsi="標楷體"/>
          <w:sz w:val="28"/>
        </w:rPr>
      </w:pPr>
      <w:r>
        <w:rPr>
          <w:rFonts w:ascii="標楷體" w:eastAsia="標楷體" w:hAnsi="標楷體" w:hint="eastAsia"/>
          <w:sz w:val="28"/>
        </w:rPr>
        <w:t>十三、經費概算表</w:t>
      </w:r>
    </w:p>
    <w:p w:rsidR="009053A0" w:rsidRDefault="009053A0" w:rsidP="00A104C2">
      <w:pPr>
        <w:tabs>
          <w:tab w:val="left" w:pos="1680"/>
          <w:tab w:val="left" w:pos="3720"/>
        </w:tabs>
        <w:spacing w:beforeLines="50" w:before="180" w:afterLines="50" w:after="180" w:line="480" w:lineRule="exact"/>
        <w:ind w:left="496" w:hangingChars="177" w:hanging="496"/>
        <w:rPr>
          <w:rFonts w:ascii="標楷體" w:eastAsia="標楷體" w:hAnsi="標楷體"/>
          <w:b/>
          <w:sz w:val="28"/>
        </w:rPr>
      </w:pPr>
    </w:p>
    <w:p w:rsidR="009053A0" w:rsidRDefault="009053A0" w:rsidP="00A104C2">
      <w:pPr>
        <w:tabs>
          <w:tab w:val="left" w:pos="1680"/>
          <w:tab w:val="left" w:pos="3720"/>
        </w:tabs>
        <w:spacing w:beforeLines="50" w:before="180" w:afterLines="50" w:after="180" w:line="480" w:lineRule="exact"/>
        <w:ind w:left="496" w:hangingChars="177" w:hanging="496"/>
        <w:rPr>
          <w:rFonts w:ascii="標楷體" w:eastAsia="標楷體" w:hAnsi="標楷體"/>
          <w:b/>
          <w:sz w:val="28"/>
        </w:rPr>
      </w:pP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lastRenderedPageBreak/>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十四、本計畫簽奉核可後實施，修正時亦同。</w:t>
      </w:r>
    </w:p>
    <w:p w:rsidR="00A104C2" w:rsidRDefault="00A104C2"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嘉義縣105年家庭教育年-倫理教育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C2"/>
    <w:rsid w:val="000453C0"/>
    <w:rsid w:val="003E41EF"/>
    <w:rsid w:val="004C6EE7"/>
    <w:rsid w:val="00502942"/>
    <w:rsid w:val="005345DB"/>
    <w:rsid w:val="00680B77"/>
    <w:rsid w:val="009053A0"/>
    <w:rsid w:val="00A104C2"/>
    <w:rsid w:val="00B9395C"/>
    <w:rsid w:val="00C9120F"/>
    <w:rsid w:val="00DF5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1223</Characters>
  <Application>Microsoft Office Word</Application>
  <DocSecurity>4</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2016-03-24T05:00:00Z</dcterms:created>
  <dcterms:modified xsi:type="dcterms:W3CDTF">2016-03-24T05:00:00Z</dcterms:modified>
</cp:coreProperties>
</file>