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37" w:rsidRDefault="00A53537" w:rsidP="00A53537">
      <w:pPr>
        <w:widowControl/>
        <w:rPr>
          <w:rFonts w:ascii="標楷體" w:eastAsia="標楷體" w:hAnsi="標楷體" w:cs="新細明體" w:hint="eastAsia"/>
          <w:b/>
          <w:bCs/>
          <w:color w:val="FF0000"/>
          <w:spacing w:val="12"/>
          <w:kern w:val="0"/>
          <w:sz w:val="40"/>
          <w:szCs w:val="32"/>
        </w:rPr>
      </w:pPr>
      <w:r w:rsidRPr="00A53537">
        <w:rPr>
          <w:rFonts w:ascii="標楷體" w:eastAsia="標楷體" w:hAnsi="標楷體" w:cs="新細明體"/>
          <w:b/>
          <w:bCs/>
          <w:color w:val="FF0000"/>
          <w:spacing w:val="12"/>
          <w:kern w:val="0"/>
          <w:sz w:val="40"/>
          <w:szCs w:val="32"/>
        </w:rPr>
        <w:t>戒菸專線0800</w:t>
      </w:r>
      <w:r>
        <w:rPr>
          <w:rFonts w:ascii="標楷體" w:eastAsia="標楷體" w:hAnsi="標楷體" w:cs="新細明體" w:hint="eastAsia"/>
          <w:b/>
          <w:bCs/>
          <w:color w:val="FF0000"/>
          <w:spacing w:val="12"/>
          <w:kern w:val="0"/>
          <w:sz w:val="40"/>
          <w:szCs w:val="32"/>
        </w:rPr>
        <w:t>-</w:t>
      </w:r>
      <w:r w:rsidRPr="00A53537">
        <w:rPr>
          <w:rFonts w:ascii="標楷體" w:eastAsia="標楷體" w:hAnsi="標楷體" w:cs="新細明體"/>
          <w:b/>
          <w:bCs/>
          <w:color w:val="FF0000"/>
          <w:spacing w:val="12"/>
          <w:kern w:val="0"/>
          <w:sz w:val="40"/>
          <w:szCs w:val="32"/>
        </w:rPr>
        <w:t>63</w:t>
      </w:r>
      <w:r>
        <w:rPr>
          <w:rFonts w:ascii="標楷體" w:eastAsia="標楷體" w:hAnsi="標楷體" w:cs="新細明體" w:hint="eastAsia"/>
          <w:b/>
          <w:bCs/>
          <w:color w:val="FF0000"/>
          <w:spacing w:val="12"/>
          <w:kern w:val="0"/>
          <w:sz w:val="40"/>
          <w:szCs w:val="32"/>
        </w:rPr>
        <w:t>-</w:t>
      </w:r>
      <w:r w:rsidRPr="00A53537">
        <w:rPr>
          <w:rFonts w:ascii="標楷體" w:eastAsia="標楷體" w:hAnsi="標楷體" w:cs="新細明體"/>
          <w:b/>
          <w:bCs/>
          <w:color w:val="FF0000"/>
          <w:spacing w:val="12"/>
          <w:kern w:val="0"/>
          <w:sz w:val="40"/>
          <w:szCs w:val="32"/>
        </w:rPr>
        <w:t>63</w:t>
      </w:r>
      <w:r>
        <w:rPr>
          <w:rFonts w:ascii="標楷體" w:eastAsia="標楷體" w:hAnsi="標楷體" w:cs="新細明體" w:hint="eastAsia"/>
          <w:b/>
          <w:bCs/>
          <w:color w:val="FF0000"/>
          <w:spacing w:val="12"/>
          <w:kern w:val="0"/>
          <w:sz w:val="40"/>
          <w:szCs w:val="32"/>
        </w:rPr>
        <w:t>-</w:t>
      </w:r>
      <w:r w:rsidRPr="00A53537">
        <w:rPr>
          <w:rFonts w:ascii="標楷體" w:eastAsia="標楷體" w:hAnsi="標楷體" w:cs="新細明體"/>
          <w:b/>
          <w:bCs/>
          <w:color w:val="FF0000"/>
          <w:spacing w:val="12"/>
          <w:kern w:val="0"/>
          <w:sz w:val="40"/>
          <w:szCs w:val="32"/>
        </w:rPr>
        <w:t xml:space="preserve">63 </w:t>
      </w:r>
    </w:p>
    <w:p w:rsidR="004F4913" w:rsidRPr="00A53537" w:rsidRDefault="004F4913" w:rsidP="00A53537">
      <w:pPr>
        <w:widowControl/>
        <w:rPr>
          <w:rFonts w:ascii="標楷體" w:eastAsia="標楷體" w:hAnsi="標楷體" w:cs="新細明體"/>
          <w:b/>
          <w:bCs/>
          <w:color w:val="FF0000"/>
          <w:spacing w:val="12"/>
          <w:kern w:val="0"/>
          <w:sz w:val="40"/>
          <w:szCs w:val="32"/>
        </w:rPr>
      </w:pPr>
      <w:r>
        <w:rPr>
          <w:rFonts w:hint="eastAsia"/>
        </w:rPr>
        <w:t>資料來源</w:t>
      </w:r>
      <w:r>
        <w:rPr>
          <w:rFonts w:hint="eastAsia"/>
        </w:rPr>
        <w:t>:</w:t>
      </w:r>
      <w:r>
        <w:rPr>
          <w:rFonts w:hint="eastAsia"/>
        </w:rPr>
        <w:t>衛生福利部</w:t>
      </w:r>
      <w:r>
        <w:t>國民健康署</w:t>
      </w:r>
    </w:p>
    <w:p w:rsidR="00F92722" w:rsidRPr="00A53537" w:rsidRDefault="00A53537">
      <w:pPr>
        <w:rPr>
          <w:rFonts w:ascii="標楷體" w:eastAsia="標楷體" w:hAnsi="標楷體"/>
          <w:b/>
          <w:color w:val="0000FF"/>
          <w:sz w:val="44"/>
          <w:szCs w:val="32"/>
        </w:rPr>
      </w:pPr>
      <w:r>
        <w:rPr>
          <w:rFonts w:ascii="標楷體" w:eastAsia="標楷體" w:hAnsi="標楷體" w:hint="eastAsia"/>
          <w:color w:val="000000"/>
          <w:spacing w:val="12"/>
          <w:sz w:val="32"/>
          <w:szCs w:val="32"/>
        </w:rPr>
        <w:t xml:space="preserve">   </w:t>
      </w:r>
      <w:r w:rsidRPr="00A53537">
        <w:rPr>
          <w:rFonts w:ascii="標楷體" w:eastAsia="標楷體" w:hAnsi="標楷體"/>
          <w:color w:val="000000"/>
          <w:spacing w:val="12"/>
          <w:sz w:val="32"/>
          <w:szCs w:val="32"/>
        </w:rPr>
        <w:t>「戒菸專線服務中心」成立於2003年，為全亞洲首創，由累積多年諮商輔導經驗的張老師基金會負責辦理，訓練具備心理輔導、諮商、社會工作及教育等相關科系的專業人員提供服務，提供戒菸諮詢及相關資訊，協助戒菸者擬訂戒菸策略與計畫，至今服務已超過20萬人，戒菸成功比例超過兩成，與世界先進國家相當。</w:t>
      </w:r>
      <w:r w:rsidRPr="00A53537">
        <w:rPr>
          <w:rFonts w:ascii="標楷體" w:eastAsia="標楷體" w:hAnsi="標楷體"/>
          <w:color w:val="000000"/>
          <w:spacing w:val="12"/>
          <w:sz w:val="32"/>
          <w:szCs w:val="32"/>
        </w:rPr>
        <w:br/>
      </w:r>
      <w:r w:rsidRPr="00A53537">
        <w:rPr>
          <w:rFonts w:ascii="標楷體" w:eastAsia="標楷體" w:hAnsi="標楷體"/>
          <w:b/>
          <w:color w:val="0000FF"/>
          <w:spacing w:val="12"/>
          <w:sz w:val="44"/>
          <w:szCs w:val="32"/>
        </w:rPr>
        <w:t>戒菸專線0800</w:t>
      </w:r>
      <w:r>
        <w:rPr>
          <w:rFonts w:ascii="標楷體" w:eastAsia="標楷體" w:hAnsi="標楷體" w:hint="eastAsia"/>
          <w:b/>
          <w:color w:val="0000FF"/>
          <w:spacing w:val="12"/>
          <w:sz w:val="44"/>
          <w:szCs w:val="32"/>
        </w:rPr>
        <w:t>-</w:t>
      </w:r>
      <w:r w:rsidRPr="00A53537">
        <w:rPr>
          <w:rFonts w:ascii="標楷體" w:eastAsia="標楷體" w:hAnsi="標楷體"/>
          <w:b/>
          <w:color w:val="0000FF"/>
          <w:spacing w:val="12"/>
          <w:sz w:val="44"/>
          <w:szCs w:val="32"/>
        </w:rPr>
        <w:t>63</w:t>
      </w:r>
      <w:r>
        <w:rPr>
          <w:rFonts w:ascii="標楷體" w:eastAsia="標楷體" w:hAnsi="標楷體" w:hint="eastAsia"/>
          <w:b/>
          <w:color w:val="0000FF"/>
          <w:spacing w:val="12"/>
          <w:sz w:val="44"/>
          <w:szCs w:val="32"/>
        </w:rPr>
        <w:t>-</w:t>
      </w:r>
      <w:r w:rsidRPr="00A53537">
        <w:rPr>
          <w:rFonts w:ascii="標楷體" w:eastAsia="標楷體" w:hAnsi="標楷體"/>
          <w:b/>
          <w:color w:val="0000FF"/>
          <w:spacing w:val="12"/>
          <w:sz w:val="44"/>
          <w:szCs w:val="32"/>
        </w:rPr>
        <w:t>63</w:t>
      </w:r>
      <w:r>
        <w:rPr>
          <w:rFonts w:ascii="標楷體" w:eastAsia="標楷體" w:hAnsi="標楷體" w:hint="eastAsia"/>
          <w:b/>
          <w:color w:val="0000FF"/>
          <w:spacing w:val="12"/>
          <w:sz w:val="44"/>
          <w:szCs w:val="32"/>
        </w:rPr>
        <w:t>-</w:t>
      </w:r>
      <w:r w:rsidRPr="00A53537">
        <w:rPr>
          <w:rFonts w:ascii="標楷體" w:eastAsia="標楷體" w:hAnsi="標楷體"/>
          <w:b/>
          <w:color w:val="0000FF"/>
          <w:spacing w:val="12"/>
          <w:sz w:val="44"/>
          <w:szCs w:val="32"/>
        </w:rPr>
        <w:t>63</w:t>
      </w:r>
    </w:p>
    <w:sectPr w:rsidR="00F92722" w:rsidRPr="00A53537" w:rsidSect="00F927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A40" w:rsidRDefault="00754A40" w:rsidP="004F4913">
      <w:r>
        <w:separator/>
      </w:r>
    </w:p>
  </w:endnote>
  <w:endnote w:type="continuationSeparator" w:id="1">
    <w:p w:rsidR="00754A40" w:rsidRDefault="00754A40" w:rsidP="004F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A40" w:rsidRDefault="00754A40" w:rsidP="004F4913">
      <w:r>
        <w:separator/>
      </w:r>
    </w:p>
  </w:footnote>
  <w:footnote w:type="continuationSeparator" w:id="1">
    <w:p w:rsidR="00754A40" w:rsidRDefault="00754A40" w:rsidP="004F4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537"/>
    <w:rsid w:val="003C1716"/>
    <w:rsid w:val="004F4913"/>
    <w:rsid w:val="00754A40"/>
    <w:rsid w:val="00A53537"/>
    <w:rsid w:val="00F9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4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491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4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491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9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6" w:color="CCCCCC"/>
                                            <w:left w:val="single" w:sz="2" w:space="0" w:color="CCCCCC"/>
                                            <w:bottom w:val="single" w:sz="4" w:space="1" w:color="CCCCCC"/>
                                            <w:right w:val="single" w:sz="2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>Your Company Name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2014-07-21T06:55:00Z</dcterms:created>
  <dcterms:modified xsi:type="dcterms:W3CDTF">2014-07-21T07:01:00Z</dcterms:modified>
</cp:coreProperties>
</file>